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62" w:rsidRDefault="000D7262">
      <w:pPr>
        <w:rPr>
          <w:rFonts w:ascii="Times New Roman" w:hAnsi="Times New Roman" w:cs="Times New Roman"/>
          <w:sz w:val="28"/>
          <w:szCs w:val="28"/>
        </w:rPr>
      </w:pPr>
      <w:r w:rsidRPr="000D7262">
        <w:rPr>
          <w:rFonts w:ascii="Times New Roman" w:hAnsi="Times New Roman" w:cs="Times New Roman"/>
          <w:sz w:val="28"/>
          <w:szCs w:val="28"/>
        </w:rPr>
        <w:t>Trường THPT</w:t>
      </w:r>
      <w:r>
        <w:rPr>
          <w:rFonts w:ascii="Times New Roman" w:hAnsi="Times New Roman" w:cs="Times New Roman"/>
          <w:sz w:val="28"/>
          <w:szCs w:val="28"/>
        </w:rPr>
        <w:t xml:space="preserve"> </w:t>
      </w:r>
      <w:r w:rsidRPr="000D7262">
        <w:rPr>
          <w:rFonts w:ascii="Times New Roman" w:hAnsi="Times New Roman" w:cs="Times New Roman"/>
          <w:sz w:val="28"/>
          <w:szCs w:val="28"/>
        </w:rPr>
        <w:t>Quang Minh</w:t>
      </w:r>
    </w:p>
    <w:p w:rsidR="000D7262" w:rsidRDefault="000D7262" w:rsidP="000D7262">
      <w:pPr>
        <w:rPr>
          <w:rFonts w:ascii="Times New Roman" w:hAnsi="Times New Roman" w:cs="Times New Roman"/>
          <w:sz w:val="28"/>
          <w:szCs w:val="28"/>
        </w:rPr>
      </w:pPr>
    </w:p>
    <w:p w:rsidR="0036768E" w:rsidRDefault="000D7262" w:rsidP="000D7262">
      <w:pPr>
        <w:tabs>
          <w:tab w:val="left" w:pos="2820"/>
        </w:tabs>
        <w:jc w:val="center"/>
        <w:rPr>
          <w:rFonts w:ascii="Times New Roman" w:hAnsi="Times New Roman" w:cs="Times New Roman"/>
          <w:sz w:val="52"/>
          <w:szCs w:val="52"/>
        </w:rPr>
      </w:pPr>
      <w:r w:rsidRPr="000D7262">
        <w:rPr>
          <w:rFonts w:ascii="Times New Roman" w:hAnsi="Times New Roman" w:cs="Times New Roman"/>
          <w:sz w:val="52"/>
          <w:szCs w:val="52"/>
        </w:rPr>
        <w:t>Thông báo</w:t>
      </w:r>
    </w:p>
    <w:p w:rsidR="000D7262" w:rsidRDefault="000D7262" w:rsidP="000D7262">
      <w:pPr>
        <w:tabs>
          <w:tab w:val="left" w:pos="2820"/>
        </w:tabs>
        <w:jc w:val="center"/>
        <w:rPr>
          <w:rFonts w:ascii="Times New Roman" w:hAnsi="Times New Roman" w:cs="Times New Roman"/>
          <w:sz w:val="52"/>
          <w:szCs w:val="52"/>
        </w:rPr>
      </w:pPr>
      <w:r>
        <w:rPr>
          <w:rFonts w:ascii="Times New Roman" w:hAnsi="Times New Roman" w:cs="Times New Roman"/>
          <w:sz w:val="52"/>
          <w:szCs w:val="52"/>
        </w:rPr>
        <w:t>Nộp bản phô tô hộ chiếu</w:t>
      </w:r>
    </w:p>
    <w:p w:rsidR="000D7262" w:rsidRDefault="000D7262" w:rsidP="000D7262">
      <w:pPr>
        <w:tabs>
          <w:tab w:val="left" w:pos="2820"/>
        </w:tabs>
        <w:jc w:val="center"/>
        <w:rPr>
          <w:rFonts w:ascii="Times New Roman" w:hAnsi="Times New Roman" w:cs="Times New Roman"/>
          <w:sz w:val="52"/>
          <w:szCs w:val="52"/>
        </w:rPr>
      </w:pPr>
      <w:r>
        <w:rPr>
          <w:rFonts w:ascii="Times New Roman" w:hAnsi="Times New Roman" w:cs="Times New Roman"/>
          <w:sz w:val="52"/>
          <w:szCs w:val="52"/>
        </w:rPr>
        <w:t>(Đối với các đ/c đi Hè 2018)</w:t>
      </w:r>
    </w:p>
    <w:p w:rsidR="000D7262" w:rsidRDefault="000D7262" w:rsidP="000D7262">
      <w:pPr>
        <w:rPr>
          <w:rFonts w:ascii="Times New Roman" w:hAnsi="Times New Roman" w:cs="Times New Roman"/>
          <w:sz w:val="28"/>
          <w:szCs w:val="28"/>
        </w:rPr>
      </w:pPr>
    </w:p>
    <w:p w:rsidR="000D7262" w:rsidRPr="000D7262" w:rsidRDefault="000D7262" w:rsidP="000D7262">
      <w:pPr>
        <w:ind w:firstLine="720"/>
        <w:rPr>
          <w:rFonts w:ascii="Times New Roman" w:hAnsi="Times New Roman" w:cs="Times New Roman"/>
          <w:sz w:val="36"/>
          <w:szCs w:val="36"/>
        </w:rPr>
      </w:pPr>
      <w:r w:rsidRPr="000D7262">
        <w:rPr>
          <w:rFonts w:ascii="Times New Roman" w:hAnsi="Times New Roman" w:cs="Times New Roman"/>
          <w:sz w:val="36"/>
          <w:szCs w:val="36"/>
        </w:rPr>
        <w:t xml:space="preserve">Để làm thủ tục với nước Thái lan, Công ty du lịch đề nghị các đồng chí đi Thái lan Hè 2018 phô tô Hộ chiếu và nộp về trường trong ngày 28/6/2018. </w:t>
      </w:r>
    </w:p>
    <w:p w:rsidR="000D7262" w:rsidRPr="000D7262" w:rsidRDefault="000D7262" w:rsidP="000D7262">
      <w:pPr>
        <w:ind w:firstLine="720"/>
        <w:rPr>
          <w:rFonts w:ascii="Times New Roman" w:hAnsi="Times New Roman" w:cs="Times New Roman"/>
          <w:sz w:val="36"/>
          <w:szCs w:val="36"/>
        </w:rPr>
      </w:pPr>
      <w:bookmarkStart w:id="0" w:name="_GoBack"/>
      <w:bookmarkEnd w:id="0"/>
      <w:r w:rsidRPr="000D7262">
        <w:rPr>
          <w:rFonts w:ascii="Times New Roman" w:hAnsi="Times New Roman" w:cs="Times New Roman"/>
          <w:sz w:val="36"/>
          <w:szCs w:val="36"/>
        </w:rPr>
        <w:t>Rất mong các đ/c thực hiện đúng lịch. Cảm ơn</w:t>
      </w:r>
    </w:p>
    <w:sectPr w:rsidR="000D7262" w:rsidRPr="000D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62"/>
    <w:rsid w:val="000D7262"/>
    <w:rsid w:val="0036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GBCenter</dc:creator>
  <cp:lastModifiedBy>GBCenter</cp:lastModifiedBy>
  <cp:revision>1</cp:revision>
  <dcterms:created xsi:type="dcterms:W3CDTF">2018-06-25T09:59:00Z</dcterms:created>
  <dcterms:modified xsi:type="dcterms:W3CDTF">2018-06-25T10:03:00Z</dcterms:modified>
</cp:coreProperties>
</file>